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08D" w:rsidRPr="0084539A" w:rsidRDefault="0084539A" w:rsidP="00D8430F">
      <w:p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Lucida Sans Unicode" w:eastAsia="Times New Roman" w:hAnsi="Lucida Sans Unicode" w:cs="Lucida Sans Unicode"/>
          <w:b/>
          <w:bCs/>
          <w:color w:val="FF0000"/>
          <w:sz w:val="28"/>
          <w:lang w:eastAsia="ru-RU"/>
        </w:rPr>
        <w:t xml:space="preserve">                               </w:t>
      </w:r>
      <w:r w:rsidR="0049208D" w:rsidRPr="0084539A">
        <w:rPr>
          <w:rFonts w:ascii="Lucida Sans Unicode" w:eastAsia="Times New Roman" w:hAnsi="Lucida Sans Unicode" w:cs="Lucida Sans Unicode"/>
          <w:b/>
          <w:bCs/>
          <w:color w:val="FF0000"/>
          <w:sz w:val="28"/>
          <w:lang w:eastAsia="ru-RU"/>
        </w:rPr>
        <w:t>Правила для родителей</w:t>
      </w:r>
    </w:p>
    <w:p w:rsidR="0049208D" w:rsidRPr="0049208D" w:rsidRDefault="0049208D" w:rsidP="00D843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49208D">
        <w:rPr>
          <w:rFonts w:ascii="Trebuchet MS" w:eastAsia="Times New Roman" w:hAnsi="Trebuchet MS" w:cs="Times New Roman"/>
          <w:b/>
          <w:bCs/>
          <w:color w:val="000080"/>
          <w:sz w:val="25"/>
          <w:lang w:eastAsia="ru-RU"/>
        </w:rPr>
        <w:t>Для обеспечения безопасности приводить в детский сад и забирать детей должны родители или доверенные взрослые лично.</w:t>
      </w:r>
    </w:p>
    <w:p w:rsidR="0049208D" w:rsidRPr="0049208D" w:rsidRDefault="0049208D" w:rsidP="00D843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49208D">
        <w:rPr>
          <w:rFonts w:ascii="Trebuchet MS" w:eastAsia="Times New Roman" w:hAnsi="Trebuchet MS" w:cs="Times New Roman"/>
          <w:b/>
          <w:bCs/>
          <w:color w:val="006400"/>
          <w:sz w:val="25"/>
          <w:lang w:eastAsia="ru-RU"/>
        </w:rPr>
        <w:t>Помните о </w:t>
      </w:r>
      <w:proofErr w:type="spellStart"/>
      <w:r w:rsidRPr="0049208D">
        <w:rPr>
          <w:rFonts w:ascii="Trebuchet MS" w:eastAsia="Times New Roman" w:hAnsi="Trebuchet MS" w:cs="Times New Roman"/>
          <w:b/>
          <w:bCs/>
          <w:color w:val="006400"/>
          <w:sz w:val="25"/>
          <w:lang w:eastAsia="ru-RU"/>
        </w:rPr>
        <w:t>взаимовежливости</w:t>
      </w:r>
      <w:proofErr w:type="spellEnd"/>
      <w:r w:rsidRPr="0049208D">
        <w:rPr>
          <w:rFonts w:ascii="Trebuchet MS" w:eastAsia="Times New Roman" w:hAnsi="Trebuchet MS" w:cs="Times New Roman"/>
          <w:b/>
          <w:bCs/>
          <w:color w:val="006400"/>
          <w:sz w:val="25"/>
          <w:lang w:eastAsia="ru-RU"/>
        </w:rPr>
        <w:t xml:space="preserve"> и общепринятых нормах общения. Ведь воспитать вежливого ребёнка можно только личным примером. К сотрудникам ДОУ  независимо от их возраста необходимо обращаться на Вы, по имени и отчеству.</w:t>
      </w:r>
    </w:p>
    <w:p w:rsidR="0049208D" w:rsidRPr="0049208D" w:rsidRDefault="0049208D" w:rsidP="00D843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49208D">
        <w:rPr>
          <w:rFonts w:ascii="Trebuchet MS" w:eastAsia="Times New Roman" w:hAnsi="Trebuchet MS" w:cs="Times New Roman"/>
          <w:b/>
          <w:bCs/>
          <w:color w:val="000080"/>
          <w:sz w:val="25"/>
          <w:lang w:eastAsia="ru-RU"/>
        </w:rPr>
        <w:t>Наш день в детском саду начинается с игр, общения, утренней зарядки, которые создают хорошее настроение, дают заряд бодрости на весь день, поэтому приходите в детский сад до 8.00. Если у вас есть необходимость пообщаться с воспитателями, то подойдите ещё раньше.</w:t>
      </w:r>
    </w:p>
    <w:p w:rsidR="0049208D" w:rsidRPr="0049208D" w:rsidRDefault="0049208D" w:rsidP="00D843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49208D">
        <w:rPr>
          <w:rFonts w:ascii="Trebuchet MS" w:eastAsia="Times New Roman" w:hAnsi="Trebuchet MS" w:cs="Times New Roman"/>
          <w:b/>
          <w:bCs/>
          <w:color w:val="000080"/>
          <w:sz w:val="25"/>
          <w:lang w:eastAsia="ru-RU"/>
        </w:rPr>
        <w:t>У вашего ребенка будет свой шкафчик для хранения личных вещей.</w:t>
      </w:r>
    </w:p>
    <w:p w:rsidR="0049208D" w:rsidRPr="0049208D" w:rsidRDefault="0049208D" w:rsidP="00D843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49208D">
        <w:rPr>
          <w:rFonts w:ascii="Trebuchet MS" w:eastAsia="Times New Roman" w:hAnsi="Trebuchet MS" w:cs="Times New Roman"/>
          <w:b/>
          <w:bCs/>
          <w:color w:val="000080"/>
          <w:sz w:val="25"/>
          <w:lang w:eastAsia="ru-RU"/>
        </w:rPr>
        <w:t>Контролируйте, чтобы в нём был порядок: чистые вещи, спортивная одежда, сменная обувь должны храниться в специальных плотных мешочках или отдельных пакетах.</w:t>
      </w:r>
    </w:p>
    <w:p w:rsidR="0049208D" w:rsidRPr="0049208D" w:rsidRDefault="0049208D" w:rsidP="00D843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49208D">
        <w:rPr>
          <w:rFonts w:ascii="Trebuchet MS" w:eastAsia="Times New Roman" w:hAnsi="Trebuchet MS" w:cs="Times New Roman"/>
          <w:b/>
          <w:bCs/>
          <w:color w:val="000080"/>
          <w:sz w:val="25"/>
          <w:lang w:eastAsia="ru-RU"/>
        </w:rPr>
        <w:t>Обязательно должен быть сменный комплект одежды и нижнего белья. Ребенок чувствует себя очень неудобно, если ему не во что переодеться.</w:t>
      </w:r>
    </w:p>
    <w:p w:rsidR="0049208D" w:rsidRPr="0049208D" w:rsidRDefault="0049208D" w:rsidP="00D843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49208D">
        <w:rPr>
          <w:rFonts w:ascii="Trebuchet MS" w:eastAsia="Times New Roman" w:hAnsi="Trebuchet MS" w:cs="Times New Roman"/>
          <w:b/>
          <w:bCs/>
          <w:color w:val="000080"/>
          <w:sz w:val="25"/>
          <w:lang w:eastAsia="ru-RU"/>
        </w:rPr>
        <w:t>Категорически нельзя хранить в шкафчике: лекарства для ребёнка, ключи, телефон, деньги и т.п.</w:t>
      </w:r>
    </w:p>
    <w:p w:rsidR="0049208D" w:rsidRPr="0084539A" w:rsidRDefault="0049208D" w:rsidP="0084539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49208D">
        <w:rPr>
          <w:rFonts w:ascii="Trebuchet MS" w:eastAsia="Times New Roman" w:hAnsi="Trebuchet MS" w:cs="Times New Roman"/>
          <w:b/>
          <w:bCs/>
          <w:color w:val="006400"/>
          <w:sz w:val="25"/>
          <w:lang w:eastAsia="ru-RU"/>
        </w:rPr>
        <w:t>Ваш ребёнок большую часть времени находится в детском саду, поэтому важно, какая у него обувь. Она должна быть мягкая, соответствовать размеру ноги и плотно охватывать, но не сдавливать стопу, с удобными работающими застёжками или липучками.</w:t>
      </w:r>
    </w:p>
    <w:p w:rsidR="0049208D" w:rsidRPr="0049208D" w:rsidRDefault="0049208D" w:rsidP="00D843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49208D">
        <w:rPr>
          <w:rFonts w:ascii="Trebuchet MS" w:eastAsia="Times New Roman" w:hAnsi="Trebuchet MS" w:cs="Times New Roman"/>
          <w:b/>
          <w:bCs/>
          <w:color w:val="006400"/>
          <w:sz w:val="25"/>
          <w:lang w:eastAsia="ru-RU"/>
        </w:rPr>
        <w:t>Нельзя давать ребенку с собой жевательную резинку, сладости и другую еду.</w:t>
      </w:r>
    </w:p>
    <w:p w:rsidR="0049208D" w:rsidRPr="0049208D" w:rsidRDefault="0049208D" w:rsidP="00D843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49208D">
        <w:rPr>
          <w:rFonts w:ascii="Trebuchet MS" w:eastAsia="Times New Roman" w:hAnsi="Trebuchet MS" w:cs="Times New Roman"/>
          <w:b/>
          <w:bCs/>
          <w:color w:val="000080"/>
          <w:sz w:val="25"/>
          <w:lang w:eastAsia="ru-RU"/>
        </w:rPr>
        <w:t>Приходя в детский сад на различные мероприятия (детские праздники, родительские собрания и др.), не забывайте выключать мобильный телефон и надевать бахилы, а лучше сменную обувь!</w:t>
      </w:r>
    </w:p>
    <w:p w:rsidR="0049208D" w:rsidRPr="0049208D" w:rsidRDefault="0049208D" w:rsidP="00D843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49208D">
        <w:rPr>
          <w:rFonts w:ascii="Trebuchet MS" w:eastAsia="Times New Roman" w:hAnsi="Trebuchet MS" w:cs="Times New Roman"/>
          <w:b/>
          <w:bCs/>
          <w:color w:val="006400"/>
          <w:sz w:val="25"/>
          <w:lang w:eastAsia="ru-RU"/>
        </w:rPr>
        <w:t>Детей с первичными признаками заболеваний приводить в детский сад нельзя! Если у ребёнка в течение дня появляются первые симптомы заболевания, родители будут сразу извещены и должны как можно скорее забрать его из детского сада.</w:t>
      </w:r>
    </w:p>
    <w:p w:rsidR="0049208D" w:rsidRPr="0084539A" w:rsidRDefault="0049208D" w:rsidP="00D843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u w:val="single"/>
          <w:lang w:eastAsia="ru-RU"/>
        </w:rPr>
      </w:pPr>
      <w:r w:rsidRPr="0049208D">
        <w:rPr>
          <w:rFonts w:ascii="Trebuchet MS" w:eastAsia="Times New Roman" w:hAnsi="Trebuchet MS" w:cs="Times New Roman"/>
          <w:b/>
          <w:bCs/>
          <w:color w:val="000080"/>
          <w:sz w:val="25"/>
          <w:lang w:eastAsia="ru-RU"/>
        </w:rPr>
        <w:t xml:space="preserve">Своевременно информируйте медицинскую сестру, воспитателей или администрацию детского сада об отсутствии ребёнка, о причинах и предполагаемых сроках. Это можно сделать накануне или в утреннее время </w:t>
      </w:r>
      <w:r w:rsidR="003E18A8">
        <w:rPr>
          <w:rFonts w:ascii="Trebuchet MS" w:eastAsia="Times New Roman" w:hAnsi="Trebuchet MS" w:cs="Times New Roman"/>
          <w:b/>
          <w:bCs/>
          <w:color w:val="000080"/>
          <w:sz w:val="25"/>
          <w:u w:val="single"/>
          <w:lang w:eastAsia="ru-RU"/>
        </w:rPr>
        <w:t>с 7.00 до 8.0</w:t>
      </w:r>
      <w:r w:rsidRPr="0084539A">
        <w:rPr>
          <w:rFonts w:ascii="Trebuchet MS" w:eastAsia="Times New Roman" w:hAnsi="Trebuchet MS" w:cs="Times New Roman"/>
          <w:b/>
          <w:bCs/>
          <w:color w:val="000080"/>
          <w:sz w:val="25"/>
          <w:u w:val="single"/>
          <w:lang w:eastAsia="ru-RU"/>
        </w:rPr>
        <w:t>0.</w:t>
      </w:r>
    </w:p>
    <w:p w:rsidR="0049208D" w:rsidRPr="0049208D" w:rsidRDefault="0049208D" w:rsidP="00D843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49208D">
        <w:rPr>
          <w:rFonts w:ascii="Trebuchet MS" w:eastAsia="Times New Roman" w:hAnsi="Trebuchet MS" w:cs="Times New Roman"/>
          <w:b/>
          <w:bCs/>
          <w:color w:val="006400"/>
          <w:sz w:val="25"/>
          <w:lang w:eastAsia="ru-RU"/>
        </w:rPr>
        <w:t>Не забывай</w:t>
      </w:r>
      <w:r w:rsidR="00D8430F">
        <w:rPr>
          <w:rFonts w:ascii="Trebuchet MS" w:eastAsia="Times New Roman" w:hAnsi="Trebuchet MS" w:cs="Times New Roman"/>
          <w:b/>
          <w:bCs/>
          <w:color w:val="006400"/>
          <w:sz w:val="25"/>
          <w:lang w:eastAsia="ru-RU"/>
        </w:rPr>
        <w:t>те платить за детский сад  до </w:t>
      </w:r>
      <w:r w:rsidR="00D8430F" w:rsidRPr="0084539A">
        <w:rPr>
          <w:rFonts w:ascii="Trebuchet MS" w:eastAsia="Times New Roman" w:hAnsi="Trebuchet MS" w:cs="Times New Roman"/>
          <w:b/>
          <w:bCs/>
          <w:color w:val="006400"/>
          <w:sz w:val="25"/>
          <w:u w:val="single"/>
          <w:lang w:eastAsia="ru-RU"/>
        </w:rPr>
        <w:t>10</w:t>
      </w:r>
      <w:r w:rsidRPr="0084539A">
        <w:rPr>
          <w:rFonts w:ascii="Trebuchet MS" w:eastAsia="Times New Roman" w:hAnsi="Trebuchet MS" w:cs="Times New Roman"/>
          <w:b/>
          <w:bCs/>
          <w:color w:val="006400"/>
          <w:sz w:val="25"/>
          <w:u w:val="single"/>
          <w:lang w:eastAsia="ru-RU"/>
        </w:rPr>
        <w:t> числа</w:t>
      </w:r>
      <w:r w:rsidRPr="0049208D">
        <w:rPr>
          <w:rFonts w:ascii="Trebuchet MS" w:eastAsia="Times New Roman" w:hAnsi="Trebuchet MS" w:cs="Times New Roman"/>
          <w:b/>
          <w:bCs/>
          <w:color w:val="006400"/>
          <w:sz w:val="25"/>
          <w:lang w:eastAsia="ru-RU"/>
        </w:rPr>
        <w:t xml:space="preserve"> каждого месяца.</w:t>
      </w:r>
    </w:p>
    <w:p w:rsidR="0049208D" w:rsidRPr="0084539A" w:rsidRDefault="0049208D" w:rsidP="00D843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49208D">
        <w:rPr>
          <w:rFonts w:ascii="Trebuchet MS" w:eastAsia="Times New Roman" w:hAnsi="Trebuchet MS" w:cs="Times New Roman"/>
          <w:b/>
          <w:bCs/>
          <w:color w:val="000080"/>
          <w:sz w:val="25"/>
          <w:lang w:eastAsia="ru-RU"/>
        </w:rPr>
        <w:t xml:space="preserve">В случае возникновения неудовлетворённости или некоторого несогласия с тем, как организована жизнь детей в группе, обращайтесь к воспитателям или </w:t>
      </w:r>
      <w:proofErr w:type="gramStart"/>
      <w:r w:rsidRPr="0049208D">
        <w:rPr>
          <w:rFonts w:ascii="Trebuchet MS" w:eastAsia="Times New Roman" w:hAnsi="Trebuchet MS" w:cs="Times New Roman"/>
          <w:b/>
          <w:bCs/>
          <w:color w:val="000080"/>
          <w:sz w:val="25"/>
          <w:lang w:eastAsia="ru-RU"/>
        </w:rPr>
        <w:t>заведующей</w:t>
      </w:r>
      <w:proofErr w:type="gramEnd"/>
      <w:r w:rsidRPr="0049208D">
        <w:rPr>
          <w:rFonts w:ascii="Trebuchet MS" w:eastAsia="Times New Roman" w:hAnsi="Trebuchet MS" w:cs="Times New Roman"/>
          <w:b/>
          <w:bCs/>
          <w:color w:val="000080"/>
          <w:sz w:val="25"/>
          <w:lang w:eastAsia="ru-RU"/>
        </w:rPr>
        <w:t xml:space="preserve"> детского сада. Спорные и конфликтные ситуации нужно разрешать в отсутствие детей и посторонних лиц. Вместе нам удастся решить проблему и снять вашу тревогу.</w:t>
      </w:r>
    </w:p>
    <w:p w:rsidR="0084539A" w:rsidRPr="0049208D" w:rsidRDefault="0084539A" w:rsidP="00D843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000080"/>
          <w:sz w:val="25"/>
          <w:lang w:eastAsia="ru-RU"/>
        </w:rPr>
        <w:t xml:space="preserve">Забирайте детей из детского сада </w:t>
      </w:r>
      <w:r w:rsidRPr="0084539A">
        <w:rPr>
          <w:rFonts w:ascii="Trebuchet MS" w:eastAsia="Times New Roman" w:hAnsi="Trebuchet MS" w:cs="Times New Roman"/>
          <w:b/>
          <w:bCs/>
          <w:color w:val="000080"/>
          <w:sz w:val="25"/>
          <w:u w:val="single"/>
          <w:lang w:eastAsia="ru-RU"/>
        </w:rPr>
        <w:t>вовремя.</w:t>
      </w:r>
    </w:p>
    <w:p w:rsidR="0049208D" w:rsidRPr="0049208D" w:rsidRDefault="0049208D" w:rsidP="00D843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49208D">
        <w:rPr>
          <w:rFonts w:ascii="Trebuchet MS" w:eastAsia="Times New Roman" w:hAnsi="Trebuchet MS" w:cs="Times New Roman"/>
          <w:b/>
          <w:bCs/>
          <w:color w:val="FF0000"/>
          <w:sz w:val="28"/>
          <w:u w:val="single"/>
          <w:lang w:eastAsia="ru-RU"/>
        </w:rPr>
        <w:t>Будьте активными и заинтересованными! Мы приветствуем участие родителей в жизни детского сада в любой форме!</w:t>
      </w:r>
    </w:p>
    <w:sectPr w:rsidR="0049208D" w:rsidRPr="0049208D" w:rsidSect="00E574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A3220"/>
    <w:multiLevelType w:val="multilevel"/>
    <w:tmpl w:val="527CE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9208D"/>
    <w:rsid w:val="0008256F"/>
    <w:rsid w:val="003E18A8"/>
    <w:rsid w:val="0049208D"/>
    <w:rsid w:val="00777471"/>
    <w:rsid w:val="0084539A"/>
    <w:rsid w:val="008614B4"/>
    <w:rsid w:val="00A52EA2"/>
    <w:rsid w:val="00CE0A78"/>
    <w:rsid w:val="00CE3ED4"/>
    <w:rsid w:val="00D529F6"/>
    <w:rsid w:val="00D8430F"/>
    <w:rsid w:val="00E57493"/>
    <w:rsid w:val="00F33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ED4"/>
  </w:style>
  <w:style w:type="paragraph" w:styleId="1">
    <w:name w:val="heading 1"/>
    <w:basedOn w:val="a"/>
    <w:link w:val="10"/>
    <w:uiPriority w:val="9"/>
    <w:qFormat/>
    <w:rsid w:val="00CE3E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3ED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CE3ED4"/>
    <w:rPr>
      <w:b/>
      <w:bCs/>
    </w:rPr>
  </w:style>
  <w:style w:type="paragraph" w:styleId="a4">
    <w:name w:val="List Paragraph"/>
    <w:basedOn w:val="a"/>
    <w:uiPriority w:val="34"/>
    <w:qFormat/>
    <w:rsid w:val="00CE3ED4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4920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Трек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383</Words>
  <Characters>2185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9</cp:revision>
  <cp:lastPrinted>2020-03-16T15:48:00Z</cp:lastPrinted>
  <dcterms:created xsi:type="dcterms:W3CDTF">2018-09-16T20:10:00Z</dcterms:created>
  <dcterms:modified xsi:type="dcterms:W3CDTF">2020-03-16T15:52:00Z</dcterms:modified>
</cp:coreProperties>
</file>